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962" w:rsidRDefault="00A25962" w:rsidP="00A25962">
      <w:pPr>
        <w:ind w:left="-1080" w:right="-900"/>
      </w:pPr>
    </w:p>
    <w:p w:rsidR="00A25962" w:rsidRDefault="00A25962" w:rsidP="00A25962">
      <w:pPr>
        <w:jc w:val="center"/>
        <w:rPr>
          <w:rFonts w:ascii="Vijaya" w:hAnsi="Vijaya" w:cs="Vijaya"/>
          <w:color w:val="C00000"/>
          <w:sz w:val="72"/>
          <w:szCs w:val="72"/>
        </w:rPr>
      </w:pPr>
      <w:r w:rsidRPr="00A25962">
        <w:rPr>
          <w:rFonts w:ascii="Vijaya" w:hAnsi="Vijaya" w:cs="Vijaya"/>
          <w:color w:val="C00000"/>
          <w:sz w:val="72"/>
          <w:szCs w:val="72"/>
        </w:rPr>
        <w:t>Important Prom Information</w:t>
      </w:r>
    </w:p>
    <w:p w:rsidR="00A25962" w:rsidRPr="00F70A65" w:rsidRDefault="00A25962" w:rsidP="00A25962">
      <w:pPr>
        <w:spacing w:line="240" w:lineRule="auto"/>
        <w:contextualSpacing/>
        <w:jc w:val="center"/>
        <w:rPr>
          <w:rFonts w:ascii="Vijaya" w:hAnsi="Vijaya" w:cs="Vijaya"/>
          <w:color w:val="C00000"/>
          <w:sz w:val="36"/>
          <w:szCs w:val="36"/>
        </w:rPr>
      </w:pPr>
      <w:r w:rsidRPr="00F70A65">
        <w:rPr>
          <w:rFonts w:ascii="Vijaya" w:hAnsi="Vijaya" w:cs="Vijaya"/>
          <w:color w:val="C00000"/>
          <w:sz w:val="36"/>
          <w:szCs w:val="36"/>
        </w:rPr>
        <w:t>St. Francis Prep Senior Prom</w:t>
      </w:r>
    </w:p>
    <w:p w:rsidR="00A25962" w:rsidRPr="00F70A65" w:rsidRDefault="00A25962" w:rsidP="00A25962">
      <w:pPr>
        <w:spacing w:line="240" w:lineRule="auto"/>
        <w:contextualSpacing/>
        <w:jc w:val="center"/>
        <w:rPr>
          <w:rFonts w:ascii="Vijaya" w:hAnsi="Vijaya" w:cs="Vijaya"/>
          <w:color w:val="C00000"/>
          <w:sz w:val="36"/>
          <w:szCs w:val="36"/>
        </w:rPr>
      </w:pPr>
      <w:r w:rsidRPr="00F70A65">
        <w:rPr>
          <w:rFonts w:ascii="Vijaya" w:hAnsi="Vijaya" w:cs="Vijaya"/>
          <w:color w:val="C00000"/>
          <w:sz w:val="36"/>
          <w:szCs w:val="36"/>
        </w:rPr>
        <w:t>Wednesday, May 24</w:t>
      </w:r>
      <w:r w:rsidRPr="00F70A65">
        <w:rPr>
          <w:rFonts w:ascii="Vijaya" w:hAnsi="Vijaya" w:cs="Vijaya"/>
          <w:color w:val="C00000"/>
          <w:sz w:val="36"/>
          <w:szCs w:val="36"/>
          <w:vertAlign w:val="superscript"/>
        </w:rPr>
        <w:t>th</w:t>
      </w:r>
      <w:r w:rsidRPr="00F70A65">
        <w:rPr>
          <w:rFonts w:ascii="Vijaya" w:hAnsi="Vijaya" w:cs="Vijaya"/>
          <w:color w:val="C00000"/>
          <w:sz w:val="36"/>
          <w:szCs w:val="36"/>
        </w:rPr>
        <w:t>, 2017</w:t>
      </w:r>
    </w:p>
    <w:p w:rsidR="00A25962" w:rsidRPr="00F70A65" w:rsidRDefault="00A25962" w:rsidP="00A25962">
      <w:pPr>
        <w:spacing w:line="240" w:lineRule="auto"/>
        <w:contextualSpacing/>
        <w:jc w:val="center"/>
        <w:rPr>
          <w:rFonts w:ascii="Vijaya" w:hAnsi="Vijaya" w:cs="Vijaya"/>
          <w:color w:val="C00000"/>
          <w:sz w:val="36"/>
          <w:szCs w:val="36"/>
        </w:rPr>
      </w:pPr>
      <w:proofErr w:type="gramStart"/>
      <w:r w:rsidRPr="00F70A65">
        <w:rPr>
          <w:rFonts w:ascii="Vijaya" w:hAnsi="Vijaya" w:cs="Vijaya"/>
          <w:color w:val="C00000"/>
          <w:sz w:val="36"/>
          <w:szCs w:val="36"/>
        </w:rPr>
        <w:t>7pm-Midnight</w:t>
      </w:r>
      <w:proofErr w:type="gramEnd"/>
    </w:p>
    <w:p w:rsidR="00171BBD" w:rsidRPr="00F70A65" w:rsidRDefault="00A25962" w:rsidP="00A25962">
      <w:pPr>
        <w:tabs>
          <w:tab w:val="left" w:pos="1650"/>
        </w:tabs>
        <w:contextualSpacing/>
        <w:jc w:val="center"/>
        <w:rPr>
          <w:color w:val="C00000"/>
          <w:sz w:val="36"/>
          <w:szCs w:val="36"/>
        </w:rPr>
      </w:pPr>
      <w:r w:rsidRPr="00F70A65">
        <w:rPr>
          <w:color w:val="C00000"/>
          <w:sz w:val="36"/>
          <w:szCs w:val="36"/>
        </w:rPr>
        <w:t>@</w:t>
      </w:r>
    </w:p>
    <w:p w:rsidR="00A25962" w:rsidRPr="00F70A65" w:rsidRDefault="00A25962" w:rsidP="00A25962">
      <w:pPr>
        <w:tabs>
          <w:tab w:val="left" w:pos="1650"/>
        </w:tabs>
        <w:spacing w:line="240" w:lineRule="auto"/>
        <w:contextualSpacing/>
        <w:jc w:val="center"/>
        <w:rPr>
          <w:rFonts w:ascii="Vijaya" w:hAnsi="Vijaya" w:cs="Vijaya"/>
          <w:color w:val="C00000"/>
          <w:sz w:val="36"/>
          <w:szCs w:val="36"/>
        </w:rPr>
      </w:pPr>
      <w:r w:rsidRPr="00F70A65">
        <w:rPr>
          <w:rFonts w:ascii="Vijaya" w:hAnsi="Vijaya" w:cs="Vijaya"/>
          <w:color w:val="C00000"/>
          <w:sz w:val="36"/>
          <w:szCs w:val="36"/>
        </w:rPr>
        <w:t>Pier Sixty at Chelsea Piers</w:t>
      </w:r>
    </w:p>
    <w:p w:rsidR="00A25962" w:rsidRPr="00F70A65" w:rsidRDefault="00A25962" w:rsidP="00A25962">
      <w:pPr>
        <w:tabs>
          <w:tab w:val="left" w:pos="1650"/>
        </w:tabs>
        <w:spacing w:line="240" w:lineRule="auto"/>
        <w:contextualSpacing/>
        <w:jc w:val="center"/>
        <w:rPr>
          <w:rFonts w:ascii="Vijaya" w:hAnsi="Vijaya" w:cs="Vijaya"/>
          <w:color w:val="C00000"/>
          <w:sz w:val="36"/>
          <w:szCs w:val="36"/>
        </w:rPr>
      </w:pPr>
      <w:r w:rsidRPr="00F70A65">
        <w:rPr>
          <w:rFonts w:ascii="Vijaya" w:hAnsi="Vijaya" w:cs="Vijaya"/>
          <w:color w:val="C00000"/>
          <w:sz w:val="36"/>
          <w:szCs w:val="36"/>
        </w:rPr>
        <w:t>23</w:t>
      </w:r>
      <w:r w:rsidRPr="00F70A65">
        <w:rPr>
          <w:rFonts w:ascii="Vijaya" w:hAnsi="Vijaya" w:cs="Vijaya"/>
          <w:color w:val="C00000"/>
          <w:sz w:val="36"/>
          <w:szCs w:val="36"/>
          <w:vertAlign w:val="superscript"/>
        </w:rPr>
        <w:t>rd</w:t>
      </w:r>
      <w:r w:rsidRPr="00F70A65">
        <w:rPr>
          <w:rFonts w:ascii="Vijaya" w:hAnsi="Vijaya" w:cs="Vijaya"/>
          <w:color w:val="C00000"/>
          <w:sz w:val="36"/>
          <w:szCs w:val="36"/>
        </w:rPr>
        <w:t xml:space="preserve"> Street and West Side Highway</w:t>
      </w:r>
    </w:p>
    <w:p w:rsidR="00A25962" w:rsidRPr="00F70A65" w:rsidRDefault="00A25962" w:rsidP="00A25962">
      <w:pPr>
        <w:tabs>
          <w:tab w:val="left" w:pos="1650"/>
        </w:tabs>
        <w:spacing w:line="240" w:lineRule="auto"/>
        <w:contextualSpacing/>
        <w:jc w:val="center"/>
        <w:rPr>
          <w:rFonts w:ascii="Vijaya" w:hAnsi="Vijaya" w:cs="Vijaya"/>
          <w:color w:val="C00000"/>
          <w:sz w:val="36"/>
          <w:szCs w:val="36"/>
        </w:rPr>
      </w:pPr>
      <w:r w:rsidRPr="00F70A65">
        <w:rPr>
          <w:rFonts w:ascii="Vijaya" w:hAnsi="Vijaya" w:cs="Vijaya"/>
          <w:color w:val="C00000"/>
          <w:sz w:val="36"/>
          <w:szCs w:val="36"/>
        </w:rPr>
        <w:t>New York, NY 10011</w:t>
      </w:r>
    </w:p>
    <w:p w:rsidR="00A25962" w:rsidRPr="00F70A65" w:rsidRDefault="00A25962" w:rsidP="00A25962">
      <w:pPr>
        <w:tabs>
          <w:tab w:val="left" w:pos="1650"/>
        </w:tabs>
        <w:spacing w:line="240" w:lineRule="auto"/>
        <w:contextualSpacing/>
        <w:jc w:val="center"/>
        <w:rPr>
          <w:rFonts w:ascii="Vijaya" w:hAnsi="Vijaya" w:cs="Vijaya"/>
          <w:color w:val="C00000"/>
          <w:sz w:val="36"/>
          <w:szCs w:val="36"/>
        </w:rPr>
      </w:pPr>
    </w:p>
    <w:p w:rsidR="00A25962" w:rsidRPr="00F70A65" w:rsidRDefault="00A25962" w:rsidP="00A25962">
      <w:pPr>
        <w:tabs>
          <w:tab w:val="left" w:pos="1650"/>
        </w:tabs>
        <w:spacing w:line="240" w:lineRule="auto"/>
        <w:contextualSpacing/>
        <w:jc w:val="center"/>
        <w:rPr>
          <w:rFonts w:ascii="Vijaya" w:hAnsi="Vijaya" w:cs="Vijaya"/>
          <w:color w:val="C00000"/>
          <w:sz w:val="36"/>
          <w:szCs w:val="36"/>
        </w:rPr>
      </w:pPr>
      <w:r w:rsidRPr="00F70A65">
        <w:rPr>
          <w:rFonts w:ascii="Vijaya" w:hAnsi="Vijaya" w:cs="Vijaya"/>
          <w:color w:val="C00000"/>
          <w:sz w:val="36"/>
          <w:szCs w:val="36"/>
        </w:rPr>
        <w:t>Price per Ticket: $200</w:t>
      </w:r>
    </w:p>
    <w:p w:rsidR="00E024D7" w:rsidRPr="00F70A65" w:rsidRDefault="00E024D7" w:rsidP="00A25962">
      <w:pPr>
        <w:tabs>
          <w:tab w:val="left" w:pos="1650"/>
        </w:tabs>
        <w:spacing w:line="240" w:lineRule="auto"/>
        <w:contextualSpacing/>
        <w:jc w:val="center"/>
        <w:rPr>
          <w:rFonts w:ascii="Vijaya" w:hAnsi="Vijaya" w:cs="Vijaya"/>
          <w:color w:val="C00000"/>
          <w:sz w:val="36"/>
          <w:szCs w:val="36"/>
        </w:rPr>
      </w:pPr>
    </w:p>
    <w:p w:rsidR="00E024D7" w:rsidRPr="00F70A65" w:rsidRDefault="00E024D7" w:rsidP="00A25962">
      <w:pPr>
        <w:tabs>
          <w:tab w:val="left" w:pos="1650"/>
        </w:tabs>
        <w:spacing w:line="240" w:lineRule="auto"/>
        <w:contextualSpacing/>
        <w:jc w:val="center"/>
        <w:rPr>
          <w:rFonts w:ascii="Vijaya" w:hAnsi="Vijaya" w:cs="Vijaya"/>
          <w:color w:val="C00000"/>
          <w:sz w:val="36"/>
          <w:szCs w:val="36"/>
        </w:rPr>
      </w:pPr>
      <w:r w:rsidRPr="00F70A65">
        <w:rPr>
          <w:rFonts w:ascii="Vijaya" w:hAnsi="Vijaya" w:cs="Vijaya"/>
          <w:color w:val="C00000"/>
          <w:sz w:val="36"/>
          <w:szCs w:val="36"/>
        </w:rPr>
        <w:t>Ticket Sale dates: To Be Announced</w:t>
      </w:r>
    </w:p>
    <w:p w:rsidR="00E024D7" w:rsidRPr="00F70A65" w:rsidRDefault="00E024D7" w:rsidP="00A25962">
      <w:pPr>
        <w:tabs>
          <w:tab w:val="left" w:pos="1650"/>
        </w:tabs>
        <w:spacing w:line="240" w:lineRule="auto"/>
        <w:contextualSpacing/>
        <w:jc w:val="center"/>
        <w:rPr>
          <w:rFonts w:ascii="Vijaya" w:hAnsi="Vijaya" w:cs="Vijaya"/>
          <w:color w:val="C00000"/>
          <w:sz w:val="36"/>
          <w:szCs w:val="36"/>
        </w:rPr>
      </w:pPr>
    </w:p>
    <w:p w:rsidR="00E024D7" w:rsidRPr="00F70A65" w:rsidRDefault="00E024D7" w:rsidP="00E024D7">
      <w:pPr>
        <w:tabs>
          <w:tab w:val="left" w:pos="1650"/>
        </w:tabs>
        <w:spacing w:line="240" w:lineRule="auto"/>
        <w:contextualSpacing/>
        <w:jc w:val="center"/>
        <w:rPr>
          <w:rFonts w:ascii="Vijaya" w:hAnsi="Vijaya" w:cs="Vijaya"/>
          <w:b/>
          <w:color w:val="C00000"/>
          <w:sz w:val="36"/>
          <w:szCs w:val="36"/>
          <w:u w:val="single"/>
        </w:rPr>
      </w:pPr>
      <w:r w:rsidRPr="00F70A65">
        <w:rPr>
          <w:rFonts w:ascii="Vijaya" w:hAnsi="Vijaya" w:cs="Vijaya"/>
          <w:b/>
          <w:color w:val="C00000"/>
          <w:sz w:val="36"/>
          <w:szCs w:val="36"/>
          <w:u w:val="single"/>
        </w:rPr>
        <w:t>Very important info regarding limos – PLEASE READ</w:t>
      </w:r>
    </w:p>
    <w:p w:rsidR="00E024D7" w:rsidRPr="00F70A65" w:rsidRDefault="00E024D7" w:rsidP="00E024D7">
      <w:pPr>
        <w:tabs>
          <w:tab w:val="left" w:pos="1650"/>
        </w:tabs>
        <w:spacing w:line="240" w:lineRule="auto"/>
        <w:contextualSpacing/>
        <w:jc w:val="center"/>
        <w:rPr>
          <w:rFonts w:ascii="Vijaya" w:hAnsi="Vijaya" w:cs="Vijaya"/>
          <w:b/>
          <w:color w:val="C00000"/>
          <w:sz w:val="36"/>
          <w:szCs w:val="36"/>
          <w:u w:val="single"/>
        </w:rPr>
      </w:pPr>
    </w:p>
    <w:p w:rsidR="00B52499" w:rsidRDefault="00A1645F" w:rsidP="00B52499">
      <w:pPr>
        <w:tabs>
          <w:tab w:val="left" w:pos="1650"/>
        </w:tabs>
        <w:spacing w:line="240" w:lineRule="auto"/>
        <w:contextualSpacing/>
        <w:rPr>
          <w:rFonts w:ascii="Vijaya" w:hAnsi="Vijaya" w:cs="Vijaya"/>
          <w:color w:val="000000"/>
          <w:sz w:val="36"/>
          <w:szCs w:val="36"/>
        </w:rPr>
      </w:pPr>
      <w:r w:rsidRPr="00A1645F">
        <w:rPr>
          <w:rFonts w:ascii="Vijaya" w:hAnsi="Vijaya" w:cs="Vijaya"/>
          <w:color w:val="000000"/>
          <w:sz w:val="36"/>
          <w:szCs w:val="36"/>
        </w:rPr>
        <w:t>The entrance way for vehicles to Pier 60 is narrow and may pose a problem for excessively large limousines dropping you off directly at the door. Management of Pier 60 has advised us that drivers of such vehicles will need to unload passengers OUTSIDE the entrance walkway, resulting in passengers having to walk through the parking area to the entrance of the venue. Therefore, plan accordingly and please note the following</w:t>
      </w:r>
      <w:proofErr w:type="gramStart"/>
      <w:r w:rsidRPr="00A1645F">
        <w:rPr>
          <w:rFonts w:ascii="Vijaya" w:hAnsi="Vijaya" w:cs="Vijaya"/>
          <w:color w:val="000000"/>
          <w:sz w:val="36"/>
          <w:szCs w:val="36"/>
        </w:rPr>
        <w:t>:</w:t>
      </w:r>
      <w:proofErr w:type="gramEnd"/>
      <w:r w:rsidRPr="00A1645F">
        <w:rPr>
          <w:rFonts w:ascii="Vijaya" w:hAnsi="Vijaya" w:cs="Vijaya"/>
          <w:color w:val="000000"/>
          <w:sz w:val="36"/>
          <w:szCs w:val="36"/>
        </w:rPr>
        <w:br/>
      </w:r>
      <w:r w:rsidRPr="00A1645F">
        <w:rPr>
          <w:rFonts w:ascii="Vijaya" w:hAnsi="Vijaya" w:cs="Vijaya"/>
          <w:color w:val="000000"/>
          <w:sz w:val="36"/>
          <w:szCs w:val="36"/>
        </w:rPr>
        <w:br/>
        <w:t>Any vehicle greater than 24 feet long will not b</w:t>
      </w:r>
      <w:r w:rsidR="00A53888">
        <w:rPr>
          <w:rFonts w:ascii="Vijaya" w:hAnsi="Vijaya" w:cs="Vijaya"/>
          <w:color w:val="000000"/>
          <w:sz w:val="36"/>
          <w:szCs w:val="36"/>
        </w:rPr>
        <w:t>e permitted to unload</w:t>
      </w:r>
      <w:r w:rsidRPr="00A1645F">
        <w:rPr>
          <w:rFonts w:ascii="Vijaya" w:hAnsi="Vijaya" w:cs="Vijaya"/>
          <w:color w:val="000000"/>
          <w:sz w:val="36"/>
          <w:szCs w:val="36"/>
        </w:rPr>
        <w:t xml:space="preserve"> </w:t>
      </w:r>
      <w:r w:rsidRPr="00B52499">
        <w:rPr>
          <w:rFonts w:ascii="Vijaya" w:hAnsi="Vijaya" w:cs="Vijaya"/>
          <w:color w:val="000000"/>
          <w:sz w:val="36"/>
          <w:szCs w:val="36"/>
          <w:u w:val="single"/>
        </w:rPr>
        <w:t>directly</w:t>
      </w:r>
      <w:r w:rsidRPr="00A1645F">
        <w:rPr>
          <w:rFonts w:ascii="Vijaya" w:hAnsi="Vijaya" w:cs="Vijaya"/>
          <w:color w:val="000000"/>
          <w:sz w:val="36"/>
          <w:szCs w:val="36"/>
        </w:rPr>
        <w:t xml:space="preserve"> in front of the entrance to the venue.</w:t>
      </w:r>
      <w:r w:rsidRPr="00A1645F">
        <w:rPr>
          <w:rStyle w:val="apple-converted-space"/>
          <w:rFonts w:ascii="Vijaya" w:hAnsi="Vijaya" w:cs="Vijaya"/>
          <w:color w:val="000000"/>
          <w:sz w:val="36"/>
          <w:szCs w:val="36"/>
        </w:rPr>
        <w:t> </w:t>
      </w:r>
      <w:r w:rsidRPr="00A1645F">
        <w:rPr>
          <w:rFonts w:ascii="Vijaya" w:hAnsi="Vijaya" w:cs="Vijaya"/>
          <w:color w:val="000000"/>
          <w:sz w:val="36"/>
          <w:szCs w:val="36"/>
        </w:rPr>
        <w:br/>
      </w:r>
      <w:r w:rsidRPr="00A1645F">
        <w:rPr>
          <w:rFonts w:ascii="Vijaya" w:hAnsi="Vijaya" w:cs="Vijaya"/>
          <w:color w:val="000000"/>
          <w:sz w:val="36"/>
          <w:szCs w:val="36"/>
        </w:rPr>
        <w:br/>
      </w:r>
      <w:r w:rsidR="00B52499">
        <w:rPr>
          <w:rFonts w:ascii="Vijaya" w:hAnsi="Vijaya" w:cs="Vijaya"/>
          <w:color w:val="000000"/>
          <w:sz w:val="36"/>
          <w:szCs w:val="36"/>
        </w:rPr>
        <w:t xml:space="preserve">      </w:t>
      </w:r>
      <w:r w:rsidRPr="00A1645F">
        <w:rPr>
          <w:rFonts w:ascii="Vijaya" w:hAnsi="Vijaya" w:cs="Vijaya"/>
          <w:color w:val="000000"/>
          <w:sz w:val="36"/>
          <w:szCs w:val="36"/>
        </w:rPr>
        <w:t>6 to 8 passenger limousines are approximately 24 to 26 feet in length.</w:t>
      </w:r>
      <w:r w:rsidRPr="00A1645F">
        <w:rPr>
          <w:rStyle w:val="apple-converted-space"/>
          <w:rFonts w:ascii="Vijaya" w:hAnsi="Vijaya" w:cs="Vijaya"/>
          <w:color w:val="000000"/>
          <w:sz w:val="36"/>
          <w:szCs w:val="36"/>
        </w:rPr>
        <w:t> </w:t>
      </w:r>
      <w:r w:rsidR="00B52499">
        <w:rPr>
          <w:rFonts w:ascii="Vijaya" w:hAnsi="Vijaya" w:cs="Vijaya"/>
          <w:color w:val="000000"/>
          <w:sz w:val="36"/>
          <w:szCs w:val="36"/>
        </w:rPr>
        <w:br/>
        <w:t xml:space="preserve">     </w:t>
      </w:r>
      <w:r>
        <w:rPr>
          <w:rFonts w:ascii="Vijaya" w:hAnsi="Vijaya" w:cs="Vijaya"/>
          <w:color w:val="000000"/>
          <w:sz w:val="36"/>
          <w:szCs w:val="36"/>
        </w:rPr>
        <w:t>10 to 12 passenger</w:t>
      </w:r>
      <w:r w:rsidRPr="00A1645F">
        <w:rPr>
          <w:rFonts w:ascii="Vijaya" w:hAnsi="Vijaya" w:cs="Vijaya"/>
          <w:color w:val="000000"/>
          <w:sz w:val="36"/>
          <w:szCs w:val="36"/>
        </w:rPr>
        <w:t xml:space="preserve"> limousines are approximately 28 to 30 feet in length.</w:t>
      </w:r>
      <w:r w:rsidRPr="00A1645F">
        <w:rPr>
          <w:rStyle w:val="apple-converted-space"/>
          <w:rFonts w:ascii="Vijaya" w:hAnsi="Vijaya" w:cs="Vijaya"/>
          <w:color w:val="000000"/>
          <w:sz w:val="36"/>
          <w:szCs w:val="36"/>
        </w:rPr>
        <w:t> </w:t>
      </w:r>
      <w:r w:rsidR="00B52499">
        <w:rPr>
          <w:rFonts w:ascii="Vijaya" w:hAnsi="Vijaya" w:cs="Vijaya"/>
          <w:color w:val="000000"/>
          <w:sz w:val="36"/>
          <w:szCs w:val="36"/>
        </w:rPr>
        <w:br/>
        <w:t xml:space="preserve">     </w:t>
      </w:r>
      <w:r w:rsidRPr="00A1645F">
        <w:rPr>
          <w:rFonts w:ascii="Vijaya" w:hAnsi="Vijaya" w:cs="Vijaya"/>
          <w:color w:val="000000"/>
          <w:sz w:val="36"/>
          <w:szCs w:val="36"/>
        </w:rPr>
        <w:t>24 passenger shuttles are the maximum size allowed inside the parking area.</w:t>
      </w:r>
      <w:r w:rsidRPr="00A1645F">
        <w:rPr>
          <w:rStyle w:val="apple-converted-space"/>
          <w:rFonts w:ascii="Vijaya" w:hAnsi="Vijaya" w:cs="Vijaya"/>
          <w:color w:val="000000"/>
          <w:sz w:val="36"/>
          <w:szCs w:val="36"/>
        </w:rPr>
        <w:t> </w:t>
      </w:r>
      <w:r w:rsidRPr="00A1645F">
        <w:rPr>
          <w:rFonts w:ascii="Vijaya" w:hAnsi="Vijaya" w:cs="Vijaya"/>
          <w:color w:val="000000"/>
          <w:sz w:val="36"/>
          <w:szCs w:val="36"/>
        </w:rPr>
        <w:br/>
      </w:r>
      <w:r w:rsidRPr="00A1645F">
        <w:rPr>
          <w:rFonts w:ascii="Vijaya" w:hAnsi="Vijaya" w:cs="Vijaya"/>
          <w:color w:val="000000"/>
          <w:sz w:val="36"/>
          <w:szCs w:val="36"/>
        </w:rPr>
        <w:br/>
        <w:t>If you are unsure of your vehicle's length, please call your limousine company for exact details.</w:t>
      </w:r>
    </w:p>
    <w:p w:rsidR="00B52499" w:rsidRDefault="00B52499" w:rsidP="00F70A65">
      <w:pPr>
        <w:tabs>
          <w:tab w:val="left" w:pos="1650"/>
        </w:tabs>
        <w:spacing w:line="240" w:lineRule="auto"/>
        <w:contextualSpacing/>
        <w:rPr>
          <w:rFonts w:ascii="Vijaya" w:hAnsi="Vijaya" w:cs="Vijaya"/>
          <w:color w:val="000000"/>
          <w:sz w:val="36"/>
          <w:szCs w:val="36"/>
        </w:rPr>
      </w:pPr>
      <w:r>
        <w:rPr>
          <w:rFonts w:ascii="Vijaya" w:hAnsi="Vijaya" w:cs="Vijaya"/>
          <w:color w:val="000000"/>
          <w:sz w:val="36"/>
          <w:szCs w:val="36"/>
        </w:rPr>
        <w:t xml:space="preserve">You can contact also Pier Sixty with specific questions about your vehicle choice. </w:t>
      </w:r>
    </w:p>
    <w:p w:rsidR="00B52499" w:rsidRDefault="00A1645F" w:rsidP="00F70A65">
      <w:pPr>
        <w:tabs>
          <w:tab w:val="left" w:pos="1650"/>
        </w:tabs>
        <w:spacing w:line="240" w:lineRule="auto"/>
        <w:contextualSpacing/>
        <w:rPr>
          <w:rFonts w:ascii="Vijaya" w:hAnsi="Vijaya" w:cs="Vijaya"/>
          <w:color w:val="000000"/>
          <w:sz w:val="36"/>
          <w:szCs w:val="36"/>
        </w:rPr>
      </w:pPr>
      <w:r w:rsidRPr="00A1645F">
        <w:rPr>
          <w:rFonts w:ascii="Vijaya" w:hAnsi="Vijaya" w:cs="Vijaya"/>
          <w:color w:val="000000"/>
          <w:sz w:val="36"/>
          <w:szCs w:val="36"/>
        </w:rPr>
        <w:br/>
        <w:t>More information will be given out in the upcoming weeks. Any questions regarding the senior prom may be directed to</w:t>
      </w:r>
      <w:r w:rsidR="00B52499">
        <w:rPr>
          <w:rFonts w:ascii="Vijaya" w:hAnsi="Vijaya" w:cs="Vijaya"/>
          <w:color w:val="000000"/>
          <w:sz w:val="36"/>
          <w:szCs w:val="36"/>
        </w:rPr>
        <w:t xml:space="preserve"> Mr. </w:t>
      </w:r>
      <w:proofErr w:type="spellStart"/>
      <w:r w:rsidR="00B52499">
        <w:rPr>
          <w:rFonts w:ascii="Vijaya" w:hAnsi="Vijaya" w:cs="Vijaya"/>
          <w:color w:val="000000"/>
          <w:sz w:val="36"/>
          <w:szCs w:val="36"/>
        </w:rPr>
        <w:t>Ganci</w:t>
      </w:r>
      <w:proofErr w:type="spellEnd"/>
      <w:r w:rsidR="00B52499">
        <w:rPr>
          <w:rFonts w:ascii="Vijaya" w:hAnsi="Vijaya" w:cs="Vijaya"/>
          <w:color w:val="000000"/>
          <w:sz w:val="36"/>
          <w:szCs w:val="36"/>
        </w:rPr>
        <w:t xml:space="preserve"> or Mrs. Ramsey</w:t>
      </w:r>
      <w:r w:rsidRPr="00A1645F">
        <w:rPr>
          <w:rFonts w:ascii="Vijaya" w:hAnsi="Vijaya" w:cs="Vijaya"/>
          <w:color w:val="000000"/>
          <w:sz w:val="36"/>
          <w:szCs w:val="36"/>
        </w:rPr>
        <w:t>.</w:t>
      </w:r>
    </w:p>
    <w:p w:rsidR="00F70A65" w:rsidRPr="00A1645F" w:rsidRDefault="00B52499" w:rsidP="00F70A65">
      <w:pPr>
        <w:tabs>
          <w:tab w:val="left" w:pos="1650"/>
        </w:tabs>
        <w:spacing w:line="240" w:lineRule="auto"/>
        <w:contextualSpacing/>
        <w:rPr>
          <w:rFonts w:ascii="Vijaya" w:hAnsi="Vijaya" w:cs="Vijaya"/>
          <w:color w:val="C00000"/>
          <w:sz w:val="36"/>
          <w:szCs w:val="36"/>
        </w:rPr>
      </w:pPr>
      <w:r>
        <w:rPr>
          <w:rFonts w:ascii="Vijaya" w:hAnsi="Vijaya" w:cs="Vijaya"/>
          <w:color w:val="000000"/>
          <w:sz w:val="36"/>
          <w:szCs w:val="36"/>
        </w:rPr>
        <w:t xml:space="preserve">                                                      </w:t>
      </w:r>
      <w:r w:rsidR="00A1645F" w:rsidRPr="00A1645F">
        <w:rPr>
          <w:rFonts w:ascii="Vijaya" w:hAnsi="Vijaya" w:cs="Vijaya"/>
          <w:color w:val="000000"/>
          <w:sz w:val="36"/>
          <w:szCs w:val="36"/>
        </w:rPr>
        <w:t xml:space="preserve"> Thank you.</w:t>
      </w:r>
    </w:p>
    <w:sectPr w:rsidR="00F70A65" w:rsidRPr="00A1645F" w:rsidSect="00B52499">
      <w:pgSz w:w="12240" w:h="15840"/>
      <w:pgMar w:top="360" w:right="1440" w:bottom="720" w:left="1440" w:header="720" w:footer="720" w:gutter="0"/>
      <w:pgBorders w:offsetFrom="page">
        <w:top w:val="starsBlack" w:sz="8" w:space="24" w:color="0070C0"/>
        <w:left w:val="starsBlack" w:sz="8" w:space="24" w:color="0070C0"/>
        <w:bottom w:val="starsBlack" w:sz="8" w:space="24" w:color="0070C0"/>
        <w:right w:val="starsBlack" w:sz="8" w:space="24" w:color="0070C0"/>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27A86"/>
    <w:multiLevelType w:val="hybridMultilevel"/>
    <w:tmpl w:val="85E6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5962"/>
    <w:rsid w:val="00171BBD"/>
    <w:rsid w:val="00543939"/>
    <w:rsid w:val="00A062B6"/>
    <w:rsid w:val="00A1645F"/>
    <w:rsid w:val="00A25962"/>
    <w:rsid w:val="00A53888"/>
    <w:rsid w:val="00B52499"/>
    <w:rsid w:val="00B6001F"/>
    <w:rsid w:val="00E024D7"/>
    <w:rsid w:val="00F70A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B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25962"/>
  </w:style>
  <w:style w:type="paragraph" w:styleId="NoSpacing">
    <w:name w:val="No Spacing"/>
    <w:uiPriority w:val="1"/>
    <w:qFormat/>
    <w:rsid w:val="00F70A6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KRamsey</dc:creator>
  <cp:lastModifiedBy>KRamsey</cp:lastModifiedBy>
  <cp:revision>3</cp:revision>
  <dcterms:created xsi:type="dcterms:W3CDTF">2017-02-15T15:19:00Z</dcterms:created>
  <dcterms:modified xsi:type="dcterms:W3CDTF">2017-02-17T18:40:00Z</dcterms:modified>
</cp:coreProperties>
</file>